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06" w:rsidRPr="007D0809" w:rsidRDefault="00CF37BE" w:rsidP="00CF37BE">
      <w:pPr>
        <w:jc w:val="center"/>
        <w:rPr>
          <w:rFonts w:ascii="Arial" w:hAnsi="Arial" w:cs="Arial"/>
          <w:sz w:val="24"/>
          <w:szCs w:val="24"/>
        </w:rPr>
      </w:pPr>
      <w:bookmarkStart w:id="0" w:name="_GoBack"/>
      <w:bookmarkEnd w:id="0"/>
      <w:r w:rsidRPr="007D0809">
        <w:rPr>
          <w:rFonts w:ascii="Arial" w:hAnsi="Arial" w:cs="Arial"/>
          <w:sz w:val="24"/>
          <w:szCs w:val="24"/>
        </w:rPr>
        <w:t>Byron Forest Preserve District</w:t>
      </w:r>
    </w:p>
    <w:p w:rsidR="00CF37BE" w:rsidRPr="007D0809" w:rsidRDefault="00CF37BE" w:rsidP="00CF37BE">
      <w:pPr>
        <w:jc w:val="center"/>
        <w:rPr>
          <w:rFonts w:ascii="Arial" w:hAnsi="Arial" w:cs="Arial"/>
          <w:sz w:val="24"/>
          <w:szCs w:val="24"/>
        </w:rPr>
      </w:pPr>
      <w:r w:rsidRPr="007D0809">
        <w:rPr>
          <w:rFonts w:ascii="Arial" w:hAnsi="Arial" w:cs="Arial"/>
          <w:sz w:val="24"/>
          <w:szCs w:val="24"/>
        </w:rPr>
        <w:t>Minutes of Meeting</w:t>
      </w:r>
    </w:p>
    <w:p w:rsidR="00CF37BE" w:rsidRPr="007D0809" w:rsidRDefault="00CF37BE" w:rsidP="00CF37BE">
      <w:pPr>
        <w:jc w:val="center"/>
        <w:rPr>
          <w:rFonts w:ascii="Arial" w:hAnsi="Arial" w:cs="Arial"/>
          <w:sz w:val="24"/>
          <w:szCs w:val="24"/>
        </w:rPr>
      </w:pPr>
      <w:r w:rsidRPr="007D0809">
        <w:rPr>
          <w:rFonts w:ascii="Arial" w:hAnsi="Arial" w:cs="Arial"/>
          <w:sz w:val="24"/>
          <w:szCs w:val="24"/>
        </w:rPr>
        <w:t>November 18, 2019</w:t>
      </w:r>
    </w:p>
    <w:p w:rsidR="00CF37BE" w:rsidRPr="007D0809" w:rsidRDefault="00CF37BE">
      <w:pPr>
        <w:rPr>
          <w:rFonts w:ascii="Arial" w:hAnsi="Arial" w:cs="Arial"/>
          <w:sz w:val="24"/>
          <w:szCs w:val="24"/>
        </w:rPr>
      </w:pPr>
    </w:p>
    <w:p w:rsidR="00CF37BE" w:rsidRPr="007D0809" w:rsidRDefault="00CF37BE" w:rsidP="00CF37BE">
      <w:pPr>
        <w:spacing w:line="480" w:lineRule="auto"/>
        <w:rPr>
          <w:rFonts w:ascii="Arial" w:hAnsi="Arial" w:cs="Arial"/>
          <w:sz w:val="24"/>
          <w:szCs w:val="24"/>
        </w:rPr>
      </w:pPr>
      <w:r w:rsidRPr="007D0809">
        <w:rPr>
          <w:rFonts w:ascii="Arial" w:hAnsi="Arial" w:cs="Arial"/>
          <w:sz w:val="24"/>
          <w:szCs w:val="24"/>
        </w:rPr>
        <w:tab/>
        <w:t xml:space="preserve">Commissioners present:  Baker, Gramer, Hogan, Patterson, and </w:t>
      </w:r>
      <w:proofErr w:type="spellStart"/>
      <w:r w:rsidRPr="007D0809">
        <w:rPr>
          <w:rFonts w:ascii="Arial" w:hAnsi="Arial" w:cs="Arial"/>
          <w:sz w:val="24"/>
          <w:szCs w:val="24"/>
        </w:rPr>
        <w:t>Vincer</w:t>
      </w:r>
      <w:proofErr w:type="spellEnd"/>
      <w:r w:rsidRPr="007D0809">
        <w:rPr>
          <w:rFonts w:ascii="Arial" w:hAnsi="Arial" w:cs="Arial"/>
          <w:sz w:val="24"/>
          <w:szCs w:val="24"/>
        </w:rPr>
        <w:t>.</w:t>
      </w:r>
    </w:p>
    <w:p w:rsidR="00CF37BE" w:rsidRPr="007D0809" w:rsidRDefault="00CF37BE" w:rsidP="00CF37BE">
      <w:pPr>
        <w:spacing w:line="480" w:lineRule="auto"/>
        <w:rPr>
          <w:rFonts w:ascii="Arial" w:hAnsi="Arial" w:cs="Arial"/>
          <w:sz w:val="24"/>
          <w:szCs w:val="24"/>
        </w:rPr>
      </w:pPr>
      <w:r w:rsidRPr="007D0809">
        <w:rPr>
          <w:rFonts w:ascii="Arial" w:hAnsi="Arial" w:cs="Arial"/>
          <w:sz w:val="24"/>
          <w:szCs w:val="24"/>
        </w:rPr>
        <w:tab/>
        <w:t>Commissioners absent:  none.</w:t>
      </w:r>
    </w:p>
    <w:p w:rsidR="00CF37BE" w:rsidRPr="007D0809" w:rsidRDefault="00CF37BE" w:rsidP="00CF37BE">
      <w:pPr>
        <w:spacing w:line="480" w:lineRule="auto"/>
        <w:rPr>
          <w:rFonts w:ascii="Arial" w:hAnsi="Arial" w:cs="Arial"/>
          <w:sz w:val="24"/>
          <w:szCs w:val="24"/>
        </w:rPr>
      </w:pPr>
      <w:r w:rsidRPr="007D0809">
        <w:rPr>
          <w:rFonts w:ascii="Arial" w:hAnsi="Arial" w:cs="Arial"/>
          <w:sz w:val="24"/>
          <w:szCs w:val="24"/>
        </w:rPr>
        <w:tab/>
        <w:t>Staff present:  Brown, Brunner, deOliveira, Gerke, Henkel, Herman, McCammond, and Tucker.</w:t>
      </w:r>
    </w:p>
    <w:p w:rsidR="00CF37BE" w:rsidRPr="007D0809" w:rsidRDefault="00CF37BE" w:rsidP="00CF37BE">
      <w:pPr>
        <w:spacing w:line="480" w:lineRule="auto"/>
        <w:rPr>
          <w:rFonts w:ascii="Arial" w:hAnsi="Arial" w:cs="Arial"/>
          <w:sz w:val="24"/>
          <w:szCs w:val="24"/>
        </w:rPr>
      </w:pPr>
      <w:r w:rsidRPr="007D0809">
        <w:rPr>
          <w:rFonts w:ascii="Arial" w:hAnsi="Arial" w:cs="Arial"/>
          <w:sz w:val="24"/>
          <w:szCs w:val="24"/>
        </w:rPr>
        <w:tab/>
        <w:t xml:space="preserve">Guests present:  Cammie Henkel and Chris </w:t>
      </w:r>
      <w:proofErr w:type="spellStart"/>
      <w:r w:rsidRPr="007D0809">
        <w:rPr>
          <w:rFonts w:ascii="Arial" w:hAnsi="Arial" w:cs="Arial"/>
          <w:sz w:val="24"/>
          <w:szCs w:val="24"/>
        </w:rPr>
        <w:t>Remhoff</w:t>
      </w:r>
      <w:proofErr w:type="spellEnd"/>
      <w:r w:rsidRPr="007D0809">
        <w:rPr>
          <w:rFonts w:ascii="Arial" w:hAnsi="Arial" w:cs="Arial"/>
          <w:sz w:val="24"/>
          <w:szCs w:val="24"/>
        </w:rPr>
        <w:t>, citizens.</w:t>
      </w:r>
    </w:p>
    <w:p w:rsidR="00CF37BE" w:rsidRPr="007D0809" w:rsidRDefault="00CF37BE" w:rsidP="00CF37BE">
      <w:pPr>
        <w:spacing w:line="480" w:lineRule="auto"/>
        <w:rPr>
          <w:rFonts w:ascii="Arial" w:hAnsi="Arial" w:cs="Arial"/>
          <w:sz w:val="24"/>
          <w:szCs w:val="24"/>
        </w:rPr>
      </w:pPr>
      <w:r w:rsidRPr="007D0809">
        <w:rPr>
          <w:rFonts w:ascii="Arial" w:hAnsi="Arial" w:cs="Arial"/>
          <w:sz w:val="24"/>
          <w:szCs w:val="24"/>
        </w:rPr>
        <w:tab/>
        <w:t>The meeting was called to order at 7 pm.</w:t>
      </w:r>
    </w:p>
    <w:p w:rsidR="00CF37BE" w:rsidRPr="007D0809" w:rsidRDefault="00CF37BE" w:rsidP="00CF37BE">
      <w:pPr>
        <w:spacing w:line="480" w:lineRule="auto"/>
        <w:rPr>
          <w:rFonts w:ascii="Arial" w:hAnsi="Arial" w:cs="Arial"/>
          <w:sz w:val="24"/>
          <w:szCs w:val="24"/>
        </w:rPr>
      </w:pPr>
      <w:r w:rsidRPr="007D0809">
        <w:rPr>
          <w:rFonts w:ascii="Arial" w:hAnsi="Arial" w:cs="Arial"/>
          <w:sz w:val="24"/>
          <w:szCs w:val="24"/>
        </w:rPr>
        <w:tab/>
        <w:t>Director Tucker removed Agenda Items 14B and 14C, Executive Sessions 2(C</w:t>
      </w:r>
      <w:proofErr w:type="gramStart"/>
      <w:r w:rsidRPr="007D0809">
        <w:rPr>
          <w:rFonts w:ascii="Arial" w:hAnsi="Arial" w:cs="Arial"/>
          <w:sz w:val="24"/>
          <w:szCs w:val="24"/>
        </w:rPr>
        <w:t>)(</w:t>
      </w:r>
      <w:proofErr w:type="gramEnd"/>
      <w:r w:rsidRPr="007D0809">
        <w:rPr>
          <w:rFonts w:ascii="Arial" w:hAnsi="Arial" w:cs="Arial"/>
          <w:sz w:val="24"/>
          <w:szCs w:val="24"/>
        </w:rPr>
        <w:t>5) and 2(C)(11).  VINCER MOVED AND BAKER SECONDED A MOTION TO APPROVE THE AGENDA AS AMENDED.  GRAMER – YES, PATTERSON – YES, VINCER – YES, BAKER – YES, AND HOGAN – YES.</w:t>
      </w:r>
    </w:p>
    <w:p w:rsidR="00CF37BE" w:rsidRPr="007D0809" w:rsidRDefault="00CF37BE" w:rsidP="00CF37BE">
      <w:pPr>
        <w:spacing w:line="480" w:lineRule="auto"/>
        <w:rPr>
          <w:rFonts w:ascii="Arial" w:hAnsi="Arial" w:cs="Arial"/>
          <w:sz w:val="24"/>
          <w:szCs w:val="24"/>
        </w:rPr>
      </w:pPr>
      <w:r w:rsidRPr="007D0809">
        <w:rPr>
          <w:rFonts w:ascii="Arial" w:hAnsi="Arial" w:cs="Arial"/>
          <w:sz w:val="24"/>
          <w:szCs w:val="24"/>
        </w:rPr>
        <w:tab/>
        <w:t xml:space="preserve">President Hogan began the public hearing for the proposed bond sale.  There were no comments from the commissioners.  There was no oral or written testimony from the public. </w:t>
      </w:r>
    </w:p>
    <w:p w:rsidR="00CF37BE" w:rsidRPr="007D0809" w:rsidRDefault="00CF37BE" w:rsidP="00CF37BE">
      <w:pPr>
        <w:spacing w:line="480" w:lineRule="auto"/>
        <w:rPr>
          <w:rFonts w:ascii="Arial" w:hAnsi="Arial" w:cs="Arial"/>
          <w:sz w:val="24"/>
          <w:szCs w:val="24"/>
        </w:rPr>
      </w:pPr>
      <w:r w:rsidRPr="007D0809">
        <w:rPr>
          <w:rFonts w:ascii="Arial" w:hAnsi="Arial" w:cs="Arial"/>
          <w:sz w:val="24"/>
          <w:szCs w:val="24"/>
        </w:rPr>
        <w:tab/>
        <w:t>VINCER MOVED AND GRAMER SECONDED A MOTION AT 7:02 PM TO ADJOURN THE PUBLIC HEARING</w:t>
      </w:r>
      <w:r w:rsidR="00DA5043" w:rsidRPr="007D0809">
        <w:rPr>
          <w:rFonts w:ascii="Arial" w:hAnsi="Arial" w:cs="Arial"/>
          <w:sz w:val="24"/>
          <w:szCs w:val="24"/>
        </w:rPr>
        <w:t>.  PATTERSON – YES, VINCER – YES, BAKER – YES, GRAMER – YES, AND HOGAN – YES.</w:t>
      </w:r>
    </w:p>
    <w:p w:rsidR="00AE5492" w:rsidRDefault="00DA5043" w:rsidP="00CF37BE">
      <w:pPr>
        <w:spacing w:line="480" w:lineRule="auto"/>
        <w:rPr>
          <w:rFonts w:ascii="Arial" w:hAnsi="Arial" w:cs="Arial"/>
          <w:sz w:val="24"/>
          <w:szCs w:val="24"/>
        </w:rPr>
      </w:pPr>
      <w:r w:rsidRPr="007D0809">
        <w:rPr>
          <w:rFonts w:ascii="Arial" w:hAnsi="Arial" w:cs="Arial"/>
          <w:sz w:val="24"/>
          <w:szCs w:val="24"/>
        </w:rPr>
        <w:tab/>
        <w:t xml:space="preserve">PATTERSON MOVED AND VINCER SECONDED A MOTION TO APPROVE THE SPECIAL MEETING MINUTES OF OCTOBER 9, 2019, AND THE REGULAR </w:t>
      </w:r>
    </w:p>
    <w:p w:rsidR="00AE5492" w:rsidRDefault="00AE5492" w:rsidP="00AE5492">
      <w:pPr>
        <w:spacing w:line="240" w:lineRule="auto"/>
        <w:rPr>
          <w:rFonts w:ascii="Arial" w:hAnsi="Arial" w:cs="Arial"/>
          <w:sz w:val="24"/>
          <w:szCs w:val="24"/>
        </w:rPr>
      </w:pPr>
      <w:r>
        <w:rPr>
          <w:rFonts w:ascii="Arial" w:hAnsi="Arial" w:cs="Arial"/>
          <w:sz w:val="24"/>
          <w:szCs w:val="24"/>
        </w:rPr>
        <w:lastRenderedPageBreak/>
        <w:t>BYRON FOREST PRESERVE DISTRICT</w:t>
      </w:r>
    </w:p>
    <w:p w:rsidR="00AE5492" w:rsidRDefault="00AE5492" w:rsidP="00AE5492">
      <w:pPr>
        <w:spacing w:line="240" w:lineRule="auto"/>
        <w:rPr>
          <w:rFonts w:ascii="Arial" w:hAnsi="Arial" w:cs="Arial"/>
          <w:sz w:val="24"/>
          <w:szCs w:val="24"/>
        </w:rPr>
      </w:pPr>
      <w:r>
        <w:rPr>
          <w:rFonts w:ascii="Arial" w:hAnsi="Arial" w:cs="Arial"/>
          <w:sz w:val="24"/>
          <w:szCs w:val="24"/>
        </w:rPr>
        <w:t>MINUTES OF MEETING – NOVEMBER 18, 2019</w:t>
      </w:r>
    </w:p>
    <w:p w:rsidR="00AE5492" w:rsidRDefault="00AE5492" w:rsidP="00AE5492">
      <w:pPr>
        <w:spacing w:line="240" w:lineRule="auto"/>
        <w:rPr>
          <w:rFonts w:ascii="Arial" w:hAnsi="Arial" w:cs="Arial"/>
          <w:sz w:val="24"/>
          <w:szCs w:val="24"/>
        </w:rPr>
      </w:pPr>
      <w:r>
        <w:rPr>
          <w:rFonts w:ascii="Arial" w:hAnsi="Arial" w:cs="Arial"/>
          <w:sz w:val="24"/>
          <w:szCs w:val="24"/>
        </w:rPr>
        <w:t>PAGE 2</w:t>
      </w:r>
    </w:p>
    <w:p w:rsidR="00AE5492" w:rsidRDefault="00AE5492" w:rsidP="00AE5492">
      <w:pPr>
        <w:spacing w:line="240" w:lineRule="auto"/>
        <w:rPr>
          <w:rFonts w:ascii="Arial" w:hAnsi="Arial" w:cs="Arial"/>
          <w:sz w:val="24"/>
          <w:szCs w:val="24"/>
        </w:rPr>
      </w:pPr>
    </w:p>
    <w:p w:rsidR="00DA5043" w:rsidRPr="007D0809" w:rsidRDefault="00DA5043" w:rsidP="00CF37BE">
      <w:pPr>
        <w:spacing w:line="480" w:lineRule="auto"/>
        <w:rPr>
          <w:rFonts w:ascii="Arial" w:hAnsi="Arial" w:cs="Arial"/>
          <w:sz w:val="24"/>
          <w:szCs w:val="24"/>
        </w:rPr>
      </w:pPr>
      <w:r w:rsidRPr="007D0809">
        <w:rPr>
          <w:rFonts w:ascii="Arial" w:hAnsi="Arial" w:cs="Arial"/>
          <w:sz w:val="24"/>
          <w:szCs w:val="24"/>
        </w:rPr>
        <w:t>MEETING MINUTES AND EXECUTIVE SESSION MINUTES OF OCTOBER 21, 2019.  VINCER – YES, BAKER – YES, GRAMER – YES, PATTERSON – YES, AND HOGAN – YES.</w:t>
      </w:r>
    </w:p>
    <w:p w:rsidR="00DA5043" w:rsidRPr="007D0809" w:rsidRDefault="00DA5043" w:rsidP="00CF37BE">
      <w:pPr>
        <w:spacing w:line="480" w:lineRule="auto"/>
        <w:rPr>
          <w:rFonts w:ascii="Arial" w:hAnsi="Arial" w:cs="Arial"/>
          <w:sz w:val="24"/>
          <w:szCs w:val="24"/>
        </w:rPr>
      </w:pPr>
      <w:r w:rsidRPr="007D0809">
        <w:rPr>
          <w:rFonts w:ascii="Arial" w:hAnsi="Arial" w:cs="Arial"/>
          <w:sz w:val="24"/>
          <w:szCs w:val="24"/>
        </w:rPr>
        <w:tab/>
        <w:t>The correspondence was noted and discussed briefly.</w:t>
      </w:r>
    </w:p>
    <w:p w:rsidR="00DA5043" w:rsidRPr="007D0809" w:rsidRDefault="00DA5043" w:rsidP="00CF37BE">
      <w:pPr>
        <w:spacing w:line="480" w:lineRule="auto"/>
        <w:rPr>
          <w:rFonts w:ascii="Arial" w:hAnsi="Arial" w:cs="Arial"/>
          <w:sz w:val="24"/>
          <w:szCs w:val="24"/>
        </w:rPr>
      </w:pPr>
      <w:r w:rsidRPr="007D0809">
        <w:rPr>
          <w:rFonts w:ascii="Arial" w:hAnsi="Arial" w:cs="Arial"/>
          <w:sz w:val="24"/>
          <w:szCs w:val="24"/>
        </w:rPr>
        <w:tab/>
        <w:t>VINCER MOVED AND GRAMER SECONDED A MOTION TO APPROVE THE FINANCIAL REPORT FOR OCTOBER 2019.  BAKER – YES, GRAMER – YES, PATTERSON – YES, VINCER – YES, AND HOGAN – YES.</w:t>
      </w:r>
    </w:p>
    <w:p w:rsidR="00DA5043" w:rsidRPr="007D0809" w:rsidRDefault="00DA5043" w:rsidP="00CF37BE">
      <w:pPr>
        <w:spacing w:line="480" w:lineRule="auto"/>
        <w:rPr>
          <w:rFonts w:ascii="Arial" w:hAnsi="Arial" w:cs="Arial"/>
          <w:sz w:val="24"/>
          <w:szCs w:val="24"/>
        </w:rPr>
      </w:pPr>
      <w:r w:rsidRPr="007D0809">
        <w:rPr>
          <w:rFonts w:ascii="Arial" w:hAnsi="Arial" w:cs="Arial"/>
          <w:sz w:val="24"/>
          <w:szCs w:val="24"/>
        </w:rPr>
        <w:tab/>
        <w:t>Director Tucker commended Matt Henkel on the Golf Fund balance even though the number of golf rounds has been lower than normal.</w:t>
      </w:r>
    </w:p>
    <w:p w:rsidR="00DA5043" w:rsidRPr="007D0809" w:rsidRDefault="00DA5043" w:rsidP="00CF37BE">
      <w:pPr>
        <w:spacing w:line="480" w:lineRule="auto"/>
        <w:rPr>
          <w:rFonts w:ascii="Arial" w:hAnsi="Arial" w:cs="Arial"/>
          <w:sz w:val="24"/>
          <w:szCs w:val="24"/>
        </w:rPr>
      </w:pPr>
      <w:r w:rsidRPr="007D0809">
        <w:rPr>
          <w:rFonts w:ascii="Arial" w:hAnsi="Arial" w:cs="Arial"/>
          <w:sz w:val="24"/>
          <w:szCs w:val="24"/>
        </w:rPr>
        <w:tab/>
      </w:r>
      <w:r w:rsidR="009510BB" w:rsidRPr="007D0809">
        <w:rPr>
          <w:rFonts w:ascii="Arial" w:hAnsi="Arial" w:cs="Arial"/>
          <w:sz w:val="24"/>
          <w:szCs w:val="24"/>
        </w:rPr>
        <w:t>President Hogan reminded the commissioners of State Conference coming up in January.  He also scheduled a Personnel and Finance Committee meeting for Monday, December 2, 2019, at 3pm.</w:t>
      </w:r>
    </w:p>
    <w:p w:rsidR="00AE5492" w:rsidRDefault="009510BB" w:rsidP="00CF37BE">
      <w:pPr>
        <w:spacing w:line="480" w:lineRule="auto"/>
        <w:rPr>
          <w:rFonts w:ascii="Arial" w:hAnsi="Arial" w:cs="Arial"/>
          <w:sz w:val="24"/>
          <w:szCs w:val="24"/>
        </w:rPr>
      </w:pPr>
      <w:r w:rsidRPr="007D0809">
        <w:rPr>
          <w:rFonts w:ascii="Arial" w:hAnsi="Arial" w:cs="Arial"/>
          <w:sz w:val="24"/>
          <w:szCs w:val="24"/>
        </w:rPr>
        <w:tab/>
        <w:t>President Hogan opened the floor to the District Department Heads to present their Staff Reports.  Todd Tucker, Administrative Services Department-7:13-7:38</w:t>
      </w:r>
      <w:r w:rsidR="009B4738" w:rsidRPr="007D0809">
        <w:rPr>
          <w:rFonts w:ascii="Arial" w:hAnsi="Arial" w:cs="Arial"/>
          <w:sz w:val="24"/>
          <w:szCs w:val="24"/>
        </w:rPr>
        <w:t xml:space="preserve"> </w:t>
      </w:r>
      <w:r w:rsidRPr="007D0809">
        <w:rPr>
          <w:rFonts w:ascii="Arial" w:hAnsi="Arial" w:cs="Arial"/>
          <w:sz w:val="24"/>
          <w:szCs w:val="24"/>
        </w:rPr>
        <w:t xml:space="preserve">pm-He updated the board on the status of selling the Lenz house at auction and the Clean Energy Foundation grant.  He asked about naming the bays at </w:t>
      </w:r>
      <w:proofErr w:type="spellStart"/>
      <w:r w:rsidRPr="007D0809">
        <w:rPr>
          <w:rFonts w:ascii="Arial" w:hAnsi="Arial" w:cs="Arial"/>
          <w:sz w:val="24"/>
          <w:szCs w:val="24"/>
        </w:rPr>
        <w:t>PrairieFire</w:t>
      </w:r>
      <w:proofErr w:type="spellEnd"/>
      <w:r w:rsidRPr="007D0809">
        <w:rPr>
          <w:rFonts w:ascii="Arial" w:hAnsi="Arial" w:cs="Arial"/>
          <w:sz w:val="24"/>
          <w:szCs w:val="24"/>
        </w:rPr>
        <w:t xml:space="preserve"> after the District’s preserves.  This will be on the December meeting agenda for action.  He updated the board on </w:t>
      </w:r>
      <w:proofErr w:type="spellStart"/>
      <w:r w:rsidRPr="007D0809">
        <w:rPr>
          <w:rFonts w:ascii="Arial" w:hAnsi="Arial" w:cs="Arial"/>
          <w:sz w:val="24"/>
          <w:szCs w:val="24"/>
        </w:rPr>
        <w:t>PrairieFire’s</w:t>
      </w:r>
      <w:proofErr w:type="spellEnd"/>
      <w:r w:rsidRPr="007D0809">
        <w:rPr>
          <w:rFonts w:ascii="Arial" w:hAnsi="Arial" w:cs="Arial"/>
          <w:sz w:val="24"/>
          <w:szCs w:val="24"/>
        </w:rPr>
        <w:t xml:space="preserve"> construction.  He also reported that he, Matt, and Scott took a quick trip to Miracle Hill Golf Course in Omaha, Nebraska to see a </w:t>
      </w:r>
    </w:p>
    <w:p w:rsidR="00AE5492" w:rsidRDefault="00AE5492" w:rsidP="00AE5492">
      <w:pPr>
        <w:spacing w:line="240" w:lineRule="auto"/>
        <w:rPr>
          <w:rFonts w:ascii="Arial" w:hAnsi="Arial" w:cs="Arial"/>
          <w:sz w:val="24"/>
          <w:szCs w:val="24"/>
        </w:rPr>
      </w:pPr>
      <w:r>
        <w:rPr>
          <w:rFonts w:ascii="Arial" w:hAnsi="Arial" w:cs="Arial"/>
          <w:sz w:val="24"/>
          <w:szCs w:val="24"/>
        </w:rPr>
        <w:lastRenderedPageBreak/>
        <w:t>BYRON FOREST PRESERVE DISTRICT</w:t>
      </w:r>
    </w:p>
    <w:p w:rsidR="00AE5492" w:rsidRDefault="00AE5492" w:rsidP="00AE5492">
      <w:pPr>
        <w:spacing w:line="240" w:lineRule="auto"/>
        <w:rPr>
          <w:rFonts w:ascii="Arial" w:hAnsi="Arial" w:cs="Arial"/>
          <w:sz w:val="24"/>
          <w:szCs w:val="24"/>
        </w:rPr>
      </w:pPr>
      <w:r>
        <w:rPr>
          <w:rFonts w:ascii="Arial" w:hAnsi="Arial" w:cs="Arial"/>
          <w:sz w:val="24"/>
          <w:szCs w:val="24"/>
        </w:rPr>
        <w:t>MINUTES OF MEETING – NOVEMBER 18, 2019</w:t>
      </w:r>
    </w:p>
    <w:p w:rsidR="00AE5492" w:rsidRDefault="00AE5492" w:rsidP="00AE5492">
      <w:pPr>
        <w:spacing w:line="240" w:lineRule="auto"/>
        <w:rPr>
          <w:rFonts w:ascii="Arial" w:hAnsi="Arial" w:cs="Arial"/>
          <w:sz w:val="24"/>
          <w:szCs w:val="24"/>
        </w:rPr>
      </w:pPr>
      <w:r>
        <w:rPr>
          <w:rFonts w:ascii="Arial" w:hAnsi="Arial" w:cs="Arial"/>
          <w:sz w:val="24"/>
          <w:szCs w:val="24"/>
        </w:rPr>
        <w:t>PAGE 3</w:t>
      </w:r>
    </w:p>
    <w:p w:rsidR="00AE5492" w:rsidRDefault="00AE5492" w:rsidP="00AE5492">
      <w:pPr>
        <w:spacing w:line="240" w:lineRule="auto"/>
        <w:rPr>
          <w:rFonts w:ascii="Arial" w:hAnsi="Arial" w:cs="Arial"/>
          <w:sz w:val="24"/>
          <w:szCs w:val="24"/>
        </w:rPr>
      </w:pPr>
    </w:p>
    <w:p w:rsidR="00AE5492" w:rsidRDefault="009510BB" w:rsidP="00CF37BE">
      <w:pPr>
        <w:spacing w:line="480" w:lineRule="auto"/>
        <w:rPr>
          <w:rFonts w:ascii="Arial" w:hAnsi="Arial" w:cs="Arial"/>
          <w:sz w:val="24"/>
          <w:szCs w:val="24"/>
        </w:rPr>
      </w:pPr>
      <w:proofErr w:type="spellStart"/>
      <w:r w:rsidRPr="007D0809">
        <w:rPr>
          <w:rFonts w:ascii="Arial" w:hAnsi="Arial" w:cs="Arial"/>
          <w:sz w:val="24"/>
          <w:szCs w:val="24"/>
        </w:rPr>
        <w:t>Toptracer</w:t>
      </w:r>
      <w:proofErr w:type="spellEnd"/>
      <w:r w:rsidRPr="007D0809">
        <w:rPr>
          <w:rFonts w:ascii="Arial" w:hAnsi="Arial" w:cs="Arial"/>
          <w:sz w:val="24"/>
          <w:szCs w:val="24"/>
        </w:rPr>
        <w:t xml:space="preserve"> facility.  He stated that it wasn’t as nice as what we are doing and had only been open for about eight weeks.  Commissioner </w:t>
      </w:r>
      <w:proofErr w:type="spellStart"/>
      <w:r w:rsidRPr="007D0809">
        <w:rPr>
          <w:rFonts w:ascii="Arial" w:hAnsi="Arial" w:cs="Arial"/>
          <w:sz w:val="24"/>
          <w:szCs w:val="24"/>
        </w:rPr>
        <w:t>Vincer</w:t>
      </w:r>
      <w:proofErr w:type="spellEnd"/>
      <w:r w:rsidRPr="007D0809">
        <w:rPr>
          <w:rFonts w:ascii="Arial" w:hAnsi="Arial" w:cs="Arial"/>
          <w:sz w:val="24"/>
          <w:szCs w:val="24"/>
        </w:rPr>
        <w:t xml:space="preserve"> stated that we want our facility to be done right not just in a hurry.  </w:t>
      </w:r>
      <w:r w:rsidR="009B4738" w:rsidRPr="007D0809">
        <w:rPr>
          <w:rFonts w:ascii="Arial" w:hAnsi="Arial" w:cs="Arial"/>
          <w:sz w:val="24"/>
          <w:szCs w:val="24"/>
        </w:rPr>
        <w:t>Director Tucker stated that the estimated timeline for opening is the end of January.  Mark Herman, Education Department-7:38-7:42 pm-He reported on the field trips that used three of the District’s preserves, Colman, Jarrett, and Bald Hill.  He distributed the winter lecture series brochure for 2020.  Russell Brunner, Restoration/Maintenance Department-7:42-7:52 pm-He reviewed photos with the board.  Matt H</w:t>
      </w:r>
      <w:r w:rsidR="00CA07AE" w:rsidRPr="007D0809">
        <w:rPr>
          <w:rFonts w:ascii="Arial" w:hAnsi="Arial" w:cs="Arial"/>
          <w:sz w:val="24"/>
          <w:szCs w:val="24"/>
        </w:rPr>
        <w:t xml:space="preserve">enkel/Mike Brown/Scott deOliveira, Golf Operations-7:52-8:30 pm-Matt </w:t>
      </w:r>
      <w:r w:rsidR="009B4738" w:rsidRPr="007D0809">
        <w:rPr>
          <w:rFonts w:ascii="Arial" w:hAnsi="Arial" w:cs="Arial"/>
          <w:sz w:val="24"/>
          <w:szCs w:val="24"/>
        </w:rPr>
        <w:t xml:space="preserve">talked about making </w:t>
      </w:r>
      <w:proofErr w:type="spellStart"/>
      <w:r w:rsidR="009B4738" w:rsidRPr="007D0809">
        <w:rPr>
          <w:rFonts w:ascii="Arial" w:hAnsi="Arial" w:cs="Arial"/>
          <w:sz w:val="24"/>
          <w:szCs w:val="24"/>
        </w:rPr>
        <w:t>PrairieView</w:t>
      </w:r>
      <w:proofErr w:type="spellEnd"/>
      <w:r w:rsidR="009B4738" w:rsidRPr="007D0809">
        <w:rPr>
          <w:rFonts w:ascii="Arial" w:hAnsi="Arial" w:cs="Arial"/>
          <w:sz w:val="24"/>
          <w:szCs w:val="24"/>
        </w:rPr>
        <w:t xml:space="preserve"> and </w:t>
      </w:r>
      <w:proofErr w:type="spellStart"/>
      <w:r w:rsidR="009B4738" w:rsidRPr="007D0809">
        <w:rPr>
          <w:rFonts w:ascii="Arial" w:hAnsi="Arial" w:cs="Arial"/>
          <w:sz w:val="24"/>
          <w:szCs w:val="24"/>
        </w:rPr>
        <w:t>PrairieFire</w:t>
      </w:r>
      <w:proofErr w:type="spellEnd"/>
      <w:r w:rsidR="009B4738" w:rsidRPr="007D0809">
        <w:rPr>
          <w:rFonts w:ascii="Arial" w:hAnsi="Arial" w:cs="Arial"/>
          <w:sz w:val="24"/>
          <w:szCs w:val="24"/>
        </w:rPr>
        <w:t xml:space="preserve"> more cohesive to the District for example, naming t</w:t>
      </w:r>
      <w:r w:rsidR="00CA07AE" w:rsidRPr="007D0809">
        <w:rPr>
          <w:rFonts w:ascii="Arial" w:hAnsi="Arial" w:cs="Arial"/>
          <w:sz w:val="24"/>
          <w:szCs w:val="24"/>
        </w:rPr>
        <w:t>he bays after the preserves would tie</w:t>
      </w:r>
      <w:r w:rsidR="009B4738" w:rsidRPr="007D0809">
        <w:rPr>
          <w:rFonts w:ascii="Arial" w:hAnsi="Arial" w:cs="Arial"/>
          <w:sz w:val="24"/>
          <w:szCs w:val="24"/>
        </w:rPr>
        <w:t xml:space="preserve"> everything together well.  He reviewed photos with the board of possible statues to be installed at the golf course.  He suggested putting a bronze bison in the circle drive and utilizing the turkey, deer, and fox on the course.  He also suggested changing the tee markers to have a silhouette of the logo and naming the tees, bison, deer, </w:t>
      </w:r>
      <w:r w:rsidR="00F62445" w:rsidRPr="007D0809">
        <w:rPr>
          <w:rFonts w:ascii="Arial" w:hAnsi="Arial" w:cs="Arial"/>
          <w:sz w:val="24"/>
          <w:szCs w:val="24"/>
        </w:rPr>
        <w:t>etc.  He stated that municipal golf is struggling s</w:t>
      </w:r>
      <w:r w:rsidR="002A7648" w:rsidRPr="007D0809">
        <w:rPr>
          <w:rFonts w:ascii="Arial" w:hAnsi="Arial" w:cs="Arial"/>
          <w:sz w:val="24"/>
          <w:szCs w:val="24"/>
        </w:rPr>
        <w:t>o it’s a good idea to make</w:t>
      </w:r>
      <w:r w:rsidR="009B4738" w:rsidRPr="007D0809">
        <w:rPr>
          <w:rFonts w:ascii="Arial" w:hAnsi="Arial" w:cs="Arial"/>
          <w:sz w:val="24"/>
          <w:szCs w:val="24"/>
        </w:rPr>
        <w:t xml:space="preserve"> </w:t>
      </w:r>
      <w:proofErr w:type="spellStart"/>
      <w:r w:rsidR="009B4738" w:rsidRPr="007D0809">
        <w:rPr>
          <w:rFonts w:ascii="Arial" w:hAnsi="Arial" w:cs="Arial"/>
          <w:sz w:val="24"/>
          <w:szCs w:val="24"/>
        </w:rPr>
        <w:t>PrairieView</w:t>
      </w:r>
      <w:proofErr w:type="spellEnd"/>
      <w:r w:rsidR="009B4738" w:rsidRPr="007D0809">
        <w:rPr>
          <w:rFonts w:ascii="Arial" w:hAnsi="Arial" w:cs="Arial"/>
          <w:sz w:val="24"/>
          <w:szCs w:val="24"/>
        </w:rPr>
        <w:t xml:space="preserve"> differen</w:t>
      </w:r>
      <w:r w:rsidR="002A7648" w:rsidRPr="007D0809">
        <w:rPr>
          <w:rFonts w:ascii="Arial" w:hAnsi="Arial" w:cs="Arial"/>
          <w:sz w:val="24"/>
          <w:szCs w:val="24"/>
        </w:rPr>
        <w:t xml:space="preserve">t from the others.  </w:t>
      </w:r>
      <w:r w:rsidR="00CA07AE" w:rsidRPr="007D0809">
        <w:rPr>
          <w:rFonts w:ascii="Arial" w:hAnsi="Arial" w:cs="Arial"/>
          <w:sz w:val="24"/>
          <w:szCs w:val="24"/>
        </w:rPr>
        <w:t>He suggested s</w:t>
      </w:r>
      <w:r w:rsidR="002A7648" w:rsidRPr="007D0809">
        <w:rPr>
          <w:rFonts w:ascii="Arial" w:hAnsi="Arial" w:cs="Arial"/>
          <w:sz w:val="24"/>
          <w:szCs w:val="24"/>
        </w:rPr>
        <w:t xml:space="preserve">lightly changing the name of </w:t>
      </w:r>
      <w:proofErr w:type="spellStart"/>
      <w:r w:rsidR="002A7648" w:rsidRPr="007D0809">
        <w:rPr>
          <w:rFonts w:ascii="Arial" w:hAnsi="Arial" w:cs="Arial"/>
          <w:sz w:val="24"/>
          <w:szCs w:val="24"/>
        </w:rPr>
        <w:t>PrairieView</w:t>
      </w:r>
      <w:proofErr w:type="spellEnd"/>
      <w:r w:rsidR="002A7648" w:rsidRPr="007D0809">
        <w:rPr>
          <w:rFonts w:ascii="Arial" w:hAnsi="Arial" w:cs="Arial"/>
          <w:sz w:val="24"/>
          <w:szCs w:val="24"/>
        </w:rPr>
        <w:t xml:space="preserve"> for branding purposes i.e. “play the Preserve at </w:t>
      </w:r>
      <w:proofErr w:type="spellStart"/>
      <w:r w:rsidR="002A7648" w:rsidRPr="007D0809">
        <w:rPr>
          <w:rFonts w:ascii="Arial" w:hAnsi="Arial" w:cs="Arial"/>
          <w:sz w:val="24"/>
          <w:szCs w:val="24"/>
        </w:rPr>
        <w:t>PrairieView</w:t>
      </w:r>
      <w:proofErr w:type="spellEnd"/>
      <w:r w:rsidR="002A7648" w:rsidRPr="007D0809">
        <w:rPr>
          <w:rFonts w:ascii="Arial" w:hAnsi="Arial" w:cs="Arial"/>
          <w:sz w:val="24"/>
          <w:szCs w:val="24"/>
        </w:rPr>
        <w:t xml:space="preserve"> or </w:t>
      </w:r>
      <w:proofErr w:type="spellStart"/>
      <w:r w:rsidR="002A7648" w:rsidRPr="007D0809">
        <w:rPr>
          <w:rFonts w:ascii="Arial" w:hAnsi="Arial" w:cs="Arial"/>
          <w:sz w:val="24"/>
          <w:szCs w:val="24"/>
        </w:rPr>
        <w:t>Prair</w:t>
      </w:r>
      <w:r w:rsidR="0070424F" w:rsidRPr="007D0809">
        <w:rPr>
          <w:rFonts w:ascii="Arial" w:hAnsi="Arial" w:cs="Arial"/>
          <w:sz w:val="24"/>
          <w:szCs w:val="24"/>
        </w:rPr>
        <w:t>ieView</w:t>
      </w:r>
      <w:proofErr w:type="spellEnd"/>
      <w:r w:rsidR="0070424F" w:rsidRPr="007D0809">
        <w:rPr>
          <w:rFonts w:ascii="Arial" w:hAnsi="Arial" w:cs="Arial"/>
          <w:sz w:val="24"/>
          <w:szCs w:val="24"/>
        </w:rPr>
        <w:t xml:space="preserve"> National Club.</w:t>
      </w:r>
      <w:r w:rsidR="00CA07AE" w:rsidRPr="007D0809">
        <w:rPr>
          <w:rFonts w:ascii="Arial" w:hAnsi="Arial" w:cs="Arial"/>
          <w:sz w:val="24"/>
          <w:szCs w:val="24"/>
        </w:rPr>
        <w:t>”</w:t>
      </w:r>
      <w:r w:rsidR="0070424F" w:rsidRPr="007D0809">
        <w:rPr>
          <w:rFonts w:ascii="Arial" w:hAnsi="Arial" w:cs="Arial"/>
          <w:sz w:val="24"/>
          <w:szCs w:val="24"/>
        </w:rPr>
        <w:t xml:space="preserve">  President Hogan likes the name, Preserve at </w:t>
      </w:r>
      <w:proofErr w:type="spellStart"/>
      <w:r w:rsidR="0070424F" w:rsidRPr="007D0809">
        <w:rPr>
          <w:rFonts w:ascii="Arial" w:hAnsi="Arial" w:cs="Arial"/>
          <w:sz w:val="24"/>
          <w:szCs w:val="24"/>
        </w:rPr>
        <w:t>PrairieView</w:t>
      </w:r>
      <w:proofErr w:type="spellEnd"/>
      <w:r w:rsidR="00CA07AE" w:rsidRPr="007D0809">
        <w:rPr>
          <w:rFonts w:ascii="Arial" w:hAnsi="Arial" w:cs="Arial"/>
          <w:sz w:val="24"/>
          <w:szCs w:val="24"/>
        </w:rPr>
        <w:t>,</w:t>
      </w:r>
      <w:r w:rsidR="0070424F" w:rsidRPr="007D0809">
        <w:rPr>
          <w:rFonts w:ascii="Arial" w:hAnsi="Arial" w:cs="Arial"/>
          <w:sz w:val="24"/>
          <w:szCs w:val="24"/>
        </w:rPr>
        <w:t xml:space="preserve"> and re-branding the c</w:t>
      </w:r>
      <w:r w:rsidR="00CA07AE" w:rsidRPr="007D0809">
        <w:rPr>
          <w:rFonts w:ascii="Arial" w:hAnsi="Arial" w:cs="Arial"/>
          <w:sz w:val="24"/>
          <w:szCs w:val="24"/>
        </w:rPr>
        <w:t xml:space="preserve">ourse along with </w:t>
      </w:r>
      <w:proofErr w:type="spellStart"/>
      <w:r w:rsidR="00CA07AE" w:rsidRPr="007D0809">
        <w:rPr>
          <w:rFonts w:ascii="Arial" w:hAnsi="Arial" w:cs="Arial"/>
          <w:sz w:val="24"/>
          <w:szCs w:val="24"/>
        </w:rPr>
        <w:t>PrairieFire</w:t>
      </w:r>
      <w:proofErr w:type="spellEnd"/>
      <w:r w:rsidR="00CA07AE" w:rsidRPr="007D0809">
        <w:rPr>
          <w:rFonts w:ascii="Arial" w:hAnsi="Arial" w:cs="Arial"/>
          <w:sz w:val="24"/>
          <w:szCs w:val="24"/>
        </w:rPr>
        <w:t>.  He said that t</w:t>
      </w:r>
      <w:r w:rsidR="0070424F" w:rsidRPr="007D0809">
        <w:rPr>
          <w:rFonts w:ascii="Arial" w:hAnsi="Arial" w:cs="Arial"/>
          <w:sz w:val="24"/>
          <w:szCs w:val="24"/>
        </w:rPr>
        <w:t xml:space="preserve">ying the golf </w:t>
      </w:r>
      <w:r w:rsidR="00CA07AE" w:rsidRPr="007D0809">
        <w:rPr>
          <w:rFonts w:ascii="Arial" w:hAnsi="Arial" w:cs="Arial"/>
          <w:sz w:val="24"/>
          <w:szCs w:val="24"/>
        </w:rPr>
        <w:t xml:space="preserve">course to the preserves is an awesome idea and should be discussed further at the December meeting.  Matt stated that Shane from Silver Ridge Golf Course </w:t>
      </w:r>
    </w:p>
    <w:p w:rsidR="00AE5492" w:rsidRDefault="00AE5492" w:rsidP="00AE5492">
      <w:pPr>
        <w:spacing w:line="240" w:lineRule="auto"/>
        <w:rPr>
          <w:rFonts w:ascii="Arial" w:hAnsi="Arial" w:cs="Arial"/>
          <w:sz w:val="24"/>
          <w:szCs w:val="24"/>
        </w:rPr>
      </w:pPr>
      <w:r>
        <w:rPr>
          <w:rFonts w:ascii="Arial" w:hAnsi="Arial" w:cs="Arial"/>
          <w:sz w:val="24"/>
          <w:szCs w:val="24"/>
        </w:rPr>
        <w:lastRenderedPageBreak/>
        <w:t>BYRON FOREST PRESERVE DISTRICT</w:t>
      </w:r>
    </w:p>
    <w:p w:rsidR="00AE5492" w:rsidRDefault="00AE5492" w:rsidP="00AE5492">
      <w:pPr>
        <w:spacing w:line="240" w:lineRule="auto"/>
        <w:rPr>
          <w:rFonts w:ascii="Arial" w:hAnsi="Arial" w:cs="Arial"/>
          <w:sz w:val="24"/>
          <w:szCs w:val="24"/>
        </w:rPr>
      </w:pPr>
      <w:r>
        <w:rPr>
          <w:rFonts w:ascii="Arial" w:hAnsi="Arial" w:cs="Arial"/>
          <w:sz w:val="24"/>
          <w:szCs w:val="24"/>
        </w:rPr>
        <w:t>MINUTES OF MEETING – NOVEMBER 18, 2019</w:t>
      </w:r>
    </w:p>
    <w:p w:rsidR="00AE5492" w:rsidRDefault="00AE5492" w:rsidP="00AE5492">
      <w:pPr>
        <w:spacing w:line="240" w:lineRule="auto"/>
        <w:rPr>
          <w:rFonts w:ascii="Arial" w:hAnsi="Arial" w:cs="Arial"/>
          <w:sz w:val="24"/>
          <w:szCs w:val="24"/>
        </w:rPr>
      </w:pPr>
      <w:r>
        <w:rPr>
          <w:rFonts w:ascii="Arial" w:hAnsi="Arial" w:cs="Arial"/>
          <w:sz w:val="24"/>
          <w:szCs w:val="24"/>
        </w:rPr>
        <w:t>PAGE 4</w:t>
      </w:r>
    </w:p>
    <w:p w:rsidR="00AE5492" w:rsidRDefault="00AE5492" w:rsidP="00AE5492">
      <w:pPr>
        <w:spacing w:line="240" w:lineRule="auto"/>
        <w:rPr>
          <w:rFonts w:ascii="Arial" w:hAnsi="Arial" w:cs="Arial"/>
          <w:sz w:val="24"/>
          <w:szCs w:val="24"/>
        </w:rPr>
      </w:pPr>
    </w:p>
    <w:p w:rsidR="00CA07AE" w:rsidRPr="007D0809" w:rsidRDefault="00CA07AE" w:rsidP="00CF37BE">
      <w:pPr>
        <w:spacing w:line="480" w:lineRule="auto"/>
        <w:rPr>
          <w:rFonts w:ascii="Arial" w:hAnsi="Arial" w:cs="Arial"/>
          <w:sz w:val="24"/>
          <w:szCs w:val="24"/>
        </w:rPr>
      </w:pPr>
      <w:proofErr w:type="gramStart"/>
      <w:r w:rsidRPr="007D0809">
        <w:rPr>
          <w:rFonts w:ascii="Arial" w:hAnsi="Arial" w:cs="Arial"/>
          <w:sz w:val="24"/>
          <w:szCs w:val="24"/>
        </w:rPr>
        <w:t>would</w:t>
      </w:r>
      <w:proofErr w:type="gramEnd"/>
      <w:r w:rsidRPr="007D0809">
        <w:rPr>
          <w:rFonts w:ascii="Arial" w:hAnsi="Arial" w:cs="Arial"/>
          <w:sz w:val="24"/>
          <w:szCs w:val="24"/>
        </w:rPr>
        <w:t xml:space="preserve"> like to teach lessons at </w:t>
      </w:r>
      <w:proofErr w:type="spellStart"/>
      <w:r w:rsidRPr="007D0809">
        <w:rPr>
          <w:rFonts w:ascii="Arial" w:hAnsi="Arial" w:cs="Arial"/>
          <w:sz w:val="24"/>
          <w:szCs w:val="24"/>
        </w:rPr>
        <w:t>PrairieFire</w:t>
      </w:r>
      <w:proofErr w:type="spellEnd"/>
      <w:r w:rsidRPr="007D0809">
        <w:rPr>
          <w:rFonts w:ascii="Arial" w:hAnsi="Arial" w:cs="Arial"/>
          <w:sz w:val="24"/>
          <w:szCs w:val="24"/>
        </w:rPr>
        <w:t xml:space="preserve"> and </w:t>
      </w:r>
      <w:proofErr w:type="spellStart"/>
      <w:r w:rsidRPr="007D0809">
        <w:rPr>
          <w:rFonts w:ascii="Arial" w:hAnsi="Arial" w:cs="Arial"/>
          <w:sz w:val="24"/>
          <w:szCs w:val="24"/>
        </w:rPr>
        <w:t>PrairieView</w:t>
      </w:r>
      <w:proofErr w:type="spellEnd"/>
      <w:r w:rsidRPr="007D0809">
        <w:rPr>
          <w:rFonts w:ascii="Arial" w:hAnsi="Arial" w:cs="Arial"/>
          <w:sz w:val="24"/>
          <w:szCs w:val="24"/>
        </w:rPr>
        <w:t>.  Matt believes there are enough hours and people for both pros to teach.  The District would just need to establish parameters and policies to make it work well.  The Board generally agreed.  Matt departed the meeting at this</w:t>
      </w:r>
      <w:r w:rsidR="00542CDD" w:rsidRPr="007D0809">
        <w:rPr>
          <w:rFonts w:ascii="Arial" w:hAnsi="Arial" w:cs="Arial"/>
          <w:sz w:val="24"/>
          <w:szCs w:val="24"/>
        </w:rPr>
        <w:t xml:space="preserve"> time.  Scott stated that golf </w:t>
      </w:r>
      <w:r w:rsidRPr="007D0809">
        <w:rPr>
          <w:rFonts w:ascii="Arial" w:hAnsi="Arial" w:cs="Arial"/>
          <w:sz w:val="24"/>
          <w:szCs w:val="24"/>
        </w:rPr>
        <w:t xml:space="preserve">superintendents from other courses have stepped </w:t>
      </w:r>
      <w:r w:rsidR="00542CDD" w:rsidRPr="007D0809">
        <w:rPr>
          <w:rFonts w:ascii="Arial" w:hAnsi="Arial" w:cs="Arial"/>
          <w:sz w:val="24"/>
          <w:szCs w:val="24"/>
        </w:rPr>
        <w:t>up to help with the course maintenance</w:t>
      </w:r>
      <w:r w:rsidRPr="007D0809">
        <w:rPr>
          <w:rFonts w:ascii="Arial" w:hAnsi="Arial" w:cs="Arial"/>
          <w:sz w:val="24"/>
          <w:szCs w:val="24"/>
        </w:rPr>
        <w:t xml:space="preserve"> du</w:t>
      </w:r>
      <w:r w:rsidR="00542CDD" w:rsidRPr="007D0809">
        <w:rPr>
          <w:rFonts w:ascii="Arial" w:hAnsi="Arial" w:cs="Arial"/>
          <w:sz w:val="24"/>
          <w:szCs w:val="24"/>
        </w:rPr>
        <w:t>ring this time that Matt isn’</w:t>
      </w:r>
      <w:r w:rsidR="009A52B4" w:rsidRPr="007D0809">
        <w:rPr>
          <w:rFonts w:ascii="Arial" w:hAnsi="Arial" w:cs="Arial"/>
          <w:sz w:val="24"/>
          <w:szCs w:val="24"/>
        </w:rPr>
        <w:t xml:space="preserve">t working.  Julie, Ashlee, and Andrew are working on cleaning up the kitchen and pavilion for the winter.  Andrew is selling </w:t>
      </w:r>
      <w:proofErr w:type="spellStart"/>
      <w:r w:rsidR="009A52B4" w:rsidRPr="007D0809">
        <w:rPr>
          <w:rFonts w:ascii="Arial" w:hAnsi="Arial" w:cs="Arial"/>
          <w:sz w:val="24"/>
          <w:szCs w:val="24"/>
        </w:rPr>
        <w:t>proshop</w:t>
      </w:r>
      <w:proofErr w:type="spellEnd"/>
      <w:r w:rsidR="009A52B4" w:rsidRPr="007D0809">
        <w:rPr>
          <w:rFonts w:ascii="Arial" w:hAnsi="Arial" w:cs="Arial"/>
          <w:sz w:val="24"/>
          <w:szCs w:val="24"/>
        </w:rPr>
        <w:t xml:space="preserve"> items on </w:t>
      </w:r>
      <w:proofErr w:type="spellStart"/>
      <w:r w:rsidR="009A52B4" w:rsidRPr="007D0809">
        <w:rPr>
          <w:rFonts w:ascii="Arial" w:hAnsi="Arial" w:cs="Arial"/>
          <w:sz w:val="24"/>
          <w:szCs w:val="24"/>
        </w:rPr>
        <w:t>Ebay</w:t>
      </w:r>
      <w:proofErr w:type="spellEnd"/>
      <w:r w:rsidR="009A52B4" w:rsidRPr="007D0809">
        <w:rPr>
          <w:rFonts w:ascii="Arial" w:hAnsi="Arial" w:cs="Arial"/>
          <w:sz w:val="24"/>
          <w:szCs w:val="24"/>
        </w:rPr>
        <w:t xml:space="preserve"> to reduce some inventory.  Director Tucker commended Scott and Mike for stepping up during this time that Matt is off.  He stated that a chef from Performance Food Group (PFG) will be proposing a menu for </w:t>
      </w:r>
      <w:proofErr w:type="spellStart"/>
      <w:r w:rsidR="009A52B4" w:rsidRPr="007D0809">
        <w:rPr>
          <w:rFonts w:ascii="Arial" w:hAnsi="Arial" w:cs="Arial"/>
          <w:sz w:val="24"/>
          <w:szCs w:val="24"/>
        </w:rPr>
        <w:t>PrairieFire</w:t>
      </w:r>
      <w:proofErr w:type="spellEnd"/>
      <w:r w:rsidR="009A52B4" w:rsidRPr="007D0809">
        <w:rPr>
          <w:rFonts w:ascii="Arial" w:hAnsi="Arial" w:cs="Arial"/>
          <w:sz w:val="24"/>
          <w:szCs w:val="24"/>
        </w:rPr>
        <w:t xml:space="preserve"> in December.  Discussions have included bison burgers with </w:t>
      </w:r>
      <w:proofErr w:type="spellStart"/>
      <w:r w:rsidR="009A52B4" w:rsidRPr="007D0809">
        <w:rPr>
          <w:rFonts w:ascii="Arial" w:hAnsi="Arial" w:cs="Arial"/>
          <w:sz w:val="24"/>
          <w:szCs w:val="24"/>
        </w:rPr>
        <w:t>PrairieFire</w:t>
      </w:r>
      <w:proofErr w:type="spellEnd"/>
      <w:r w:rsidR="009A52B4" w:rsidRPr="007D0809">
        <w:rPr>
          <w:rFonts w:ascii="Arial" w:hAnsi="Arial" w:cs="Arial"/>
          <w:sz w:val="24"/>
          <w:szCs w:val="24"/>
        </w:rPr>
        <w:t xml:space="preserve"> sauce.  Scott met with EZ Links and they will be onsite in January to install the new golf software for </w:t>
      </w:r>
      <w:proofErr w:type="spellStart"/>
      <w:r w:rsidR="009A52B4" w:rsidRPr="007D0809">
        <w:rPr>
          <w:rFonts w:ascii="Arial" w:hAnsi="Arial" w:cs="Arial"/>
          <w:sz w:val="24"/>
          <w:szCs w:val="24"/>
        </w:rPr>
        <w:t>PrairieView</w:t>
      </w:r>
      <w:proofErr w:type="spellEnd"/>
      <w:r w:rsidR="009A52B4" w:rsidRPr="007D0809">
        <w:rPr>
          <w:rFonts w:ascii="Arial" w:hAnsi="Arial" w:cs="Arial"/>
          <w:sz w:val="24"/>
          <w:szCs w:val="24"/>
        </w:rPr>
        <w:t xml:space="preserve"> and </w:t>
      </w:r>
      <w:proofErr w:type="spellStart"/>
      <w:r w:rsidR="009A52B4" w:rsidRPr="007D0809">
        <w:rPr>
          <w:rFonts w:ascii="Arial" w:hAnsi="Arial" w:cs="Arial"/>
          <w:sz w:val="24"/>
          <w:szCs w:val="24"/>
        </w:rPr>
        <w:t>PrairieFire</w:t>
      </w:r>
      <w:proofErr w:type="spellEnd"/>
      <w:r w:rsidR="009A52B4" w:rsidRPr="007D0809">
        <w:rPr>
          <w:rFonts w:ascii="Arial" w:hAnsi="Arial" w:cs="Arial"/>
          <w:sz w:val="24"/>
          <w:szCs w:val="24"/>
        </w:rPr>
        <w:t>.  Mike stated that the course has been winterized and he hopes he can get the leaves off of the course in the next couple weeks.</w:t>
      </w:r>
    </w:p>
    <w:p w:rsidR="009A52B4" w:rsidRPr="007D0809" w:rsidRDefault="009A52B4" w:rsidP="00CF37BE">
      <w:pPr>
        <w:spacing w:line="480" w:lineRule="auto"/>
        <w:rPr>
          <w:rFonts w:ascii="Arial" w:hAnsi="Arial" w:cs="Arial"/>
          <w:sz w:val="24"/>
          <w:szCs w:val="24"/>
        </w:rPr>
      </w:pPr>
      <w:r w:rsidRPr="007D0809">
        <w:rPr>
          <w:rFonts w:ascii="Arial" w:hAnsi="Arial" w:cs="Arial"/>
          <w:sz w:val="24"/>
          <w:szCs w:val="24"/>
        </w:rPr>
        <w:tab/>
        <w:t xml:space="preserve">There was no policy </w:t>
      </w:r>
      <w:r w:rsidR="00384C63" w:rsidRPr="007D0809">
        <w:rPr>
          <w:rFonts w:ascii="Arial" w:hAnsi="Arial" w:cs="Arial"/>
          <w:sz w:val="24"/>
          <w:szCs w:val="24"/>
        </w:rPr>
        <w:t>manual or strategic plan updates.</w:t>
      </w:r>
    </w:p>
    <w:p w:rsidR="00384C63" w:rsidRPr="007D0809" w:rsidRDefault="00384C63" w:rsidP="00CF37BE">
      <w:pPr>
        <w:spacing w:line="480" w:lineRule="auto"/>
        <w:rPr>
          <w:rFonts w:ascii="Arial" w:hAnsi="Arial" w:cs="Arial"/>
          <w:sz w:val="24"/>
          <w:szCs w:val="24"/>
        </w:rPr>
      </w:pPr>
      <w:r w:rsidRPr="007D0809">
        <w:rPr>
          <w:rFonts w:ascii="Arial" w:hAnsi="Arial" w:cs="Arial"/>
          <w:sz w:val="24"/>
          <w:szCs w:val="24"/>
        </w:rPr>
        <w:tab/>
        <w:t>The Founding Fathers video has been recorded and we are waiting for the final product.  President Hogan will reach out to Dariusz to find out the status of the completion.</w:t>
      </w:r>
    </w:p>
    <w:p w:rsidR="00AE5492" w:rsidRDefault="00AE5492" w:rsidP="00706A82">
      <w:pPr>
        <w:spacing w:line="480" w:lineRule="auto"/>
        <w:rPr>
          <w:rFonts w:ascii="Arial" w:hAnsi="Arial" w:cs="Arial"/>
          <w:sz w:val="24"/>
          <w:szCs w:val="24"/>
        </w:rPr>
      </w:pPr>
    </w:p>
    <w:p w:rsidR="00AE5492" w:rsidRDefault="00AE5492" w:rsidP="00AE5492">
      <w:pPr>
        <w:spacing w:line="240" w:lineRule="auto"/>
        <w:rPr>
          <w:rFonts w:ascii="Arial" w:hAnsi="Arial" w:cs="Arial"/>
          <w:sz w:val="24"/>
          <w:szCs w:val="24"/>
        </w:rPr>
      </w:pPr>
      <w:r>
        <w:rPr>
          <w:rFonts w:ascii="Arial" w:hAnsi="Arial" w:cs="Arial"/>
          <w:sz w:val="24"/>
          <w:szCs w:val="24"/>
        </w:rPr>
        <w:lastRenderedPageBreak/>
        <w:t>BYRON FOREST PRESERVE DISTRICT</w:t>
      </w:r>
    </w:p>
    <w:p w:rsidR="00AE5492" w:rsidRDefault="00AE5492" w:rsidP="00AE5492">
      <w:pPr>
        <w:spacing w:line="240" w:lineRule="auto"/>
        <w:rPr>
          <w:rFonts w:ascii="Arial" w:hAnsi="Arial" w:cs="Arial"/>
          <w:sz w:val="24"/>
          <w:szCs w:val="24"/>
        </w:rPr>
      </w:pPr>
      <w:r>
        <w:rPr>
          <w:rFonts w:ascii="Arial" w:hAnsi="Arial" w:cs="Arial"/>
          <w:sz w:val="24"/>
          <w:szCs w:val="24"/>
        </w:rPr>
        <w:t>MINUTES OF MEETING – NOVEMBER 18, 2019</w:t>
      </w:r>
    </w:p>
    <w:p w:rsidR="00AE5492" w:rsidRDefault="00AE5492" w:rsidP="00AE5492">
      <w:pPr>
        <w:spacing w:line="240" w:lineRule="auto"/>
        <w:rPr>
          <w:rFonts w:ascii="Arial" w:hAnsi="Arial" w:cs="Arial"/>
          <w:sz w:val="24"/>
          <w:szCs w:val="24"/>
        </w:rPr>
      </w:pPr>
      <w:r>
        <w:rPr>
          <w:rFonts w:ascii="Arial" w:hAnsi="Arial" w:cs="Arial"/>
          <w:sz w:val="24"/>
          <w:szCs w:val="24"/>
        </w:rPr>
        <w:t>PAGE 5</w:t>
      </w:r>
    </w:p>
    <w:p w:rsidR="00AE5492" w:rsidRDefault="00AE5492" w:rsidP="00AE5492">
      <w:pPr>
        <w:spacing w:line="240" w:lineRule="auto"/>
        <w:rPr>
          <w:rFonts w:ascii="Arial" w:hAnsi="Arial" w:cs="Arial"/>
          <w:sz w:val="24"/>
          <w:szCs w:val="24"/>
        </w:rPr>
      </w:pPr>
    </w:p>
    <w:p w:rsidR="007D0809" w:rsidRDefault="00384C63" w:rsidP="00706A82">
      <w:pPr>
        <w:spacing w:line="480" w:lineRule="auto"/>
        <w:rPr>
          <w:rFonts w:ascii="Arial" w:hAnsi="Arial" w:cs="Arial"/>
          <w:sz w:val="24"/>
          <w:szCs w:val="24"/>
        </w:rPr>
      </w:pPr>
      <w:r w:rsidRPr="007D0809">
        <w:rPr>
          <w:rFonts w:ascii="Arial" w:hAnsi="Arial" w:cs="Arial"/>
          <w:sz w:val="24"/>
          <w:szCs w:val="24"/>
        </w:rPr>
        <w:tab/>
        <w:t xml:space="preserve">VINCER MOVED AND GRAMER SECONDED A MOTION TO APPROVE </w:t>
      </w:r>
      <w:r w:rsidR="00706A82" w:rsidRPr="007D0809">
        <w:rPr>
          <w:rFonts w:ascii="Arial" w:hAnsi="Arial" w:cs="Arial"/>
          <w:sz w:val="24"/>
          <w:szCs w:val="24"/>
        </w:rPr>
        <w:t>THE COMBINED BUDGET AND APPROPRIATION ORDINANCE AS CO</w:t>
      </w:r>
      <w:r w:rsidR="007D0809">
        <w:rPr>
          <w:rFonts w:ascii="Arial" w:hAnsi="Arial" w:cs="Arial"/>
          <w:sz w:val="24"/>
          <w:szCs w:val="24"/>
        </w:rPr>
        <w:t xml:space="preserve">NTAINED IN ORDINANCE NO. </w:t>
      </w:r>
      <w:r w:rsidR="004108C3">
        <w:rPr>
          <w:rFonts w:ascii="Arial" w:hAnsi="Arial" w:cs="Arial"/>
          <w:sz w:val="24"/>
          <w:szCs w:val="24"/>
        </w:rPr>
        <w:t>19-6</w:t>
      </w:r>
      <w:proofErr w:type="gramStart"/>
      <w:r w:rsidR="004108C3">
        <w:rPr>
          <w:rFonts w:ascii="Arial" w:hAnsi="Arial" w:cs="Arial"/>
          <w:sz w:val="24"/>
          <w:szCs w:val="24"/>
        </w:rPr>
        <w:t>.  GRAMER</w:t>
      </w:r>
      <w:proofErr w:type="gramEnd"/>
      <w:r w:rsidR="004108C3">
        <w:rPr>
          <w:rFonts w:ascii="Arial" w:hAnsi="Arial" w:cs="Arial"/>
          <w:sz w:val="24"/>
          <w:szCs w:val="24"/>
        </w:rPr>
        <w:t xml:space="preserve"> – YES, PATTERSON – YES, VINCER – YES, BAKER – YES, AND HOGAN – YES.</w:t>
      </w:r>
    </w:p>
    <w:p w:rsidR="00706A82" w:rsidRDefault="004108C3" w:rsidP="00CF37BE">
      <w:pPr>
        <w:spacing w:line="480" w:lineRule="auto"/>
        <w:rPr>
          <w:rFonts w:ascii="Arial" w:hAnsi="Arial" w:cs="Arial"/>
          <w:sz w:val="24"/>
          <w:szCs w:val="24"/>
        </w:rPr>
      </w:pPr>
      <w:r>
        <w:rPr>
          <w:rFonts w:ascii="Arial" w:hAnsi="Arial" w:cs="Arial"/>
          <w:sz w:val="24"/>
          <w:szCs w:val="24"/>
        </w:rPr>
        <w:tab/>
        <w:t xml:space="preserve">PATTERSON MOVED AND GRAMER SECONDED A MOTION TO APPROVE THE TAX </w:t>
      </w:r>
      <w:r w:rsidR="00706A82" w:rsidRPr="007D0809">
        <w:rPr>
          <w:rFonts w:ascii="Arial" w:hAnsi="Arial" w:cs="Arial"/>
          <w:sz w:val="24"/>
          <w:szCs w:val="24"/>
        </w:rPr>
        <w:t>LEVY ORDINANCE AS CON</w:t>
      </w:r>
      <w:r>
        <w:rPr>
          <w:rFonts w:ascii="Arial" w:hAnsi="Arial" w:cs="Arial"/>
          <w:sz w:val="24"/>
          <w:szCs w:val="24"/>
        </w:rPr>
        <w:t>TAINED IN ORDINANCE NO. 19-7</w:t>
      </w:r>
      <w:proofErr w:type="gramStart"/>
      <w:r>
        <w:rPr>
          <w:rFonts w:ascii="Arial" w:hAnsi="Arial" w:cs="Arial"/>
          <w:sz w:val="24"/>
          <w:szCs w:val="24"/>
        </w:rPr>
        <w:t>.  PATTERSON</w:t>
      </w:r>
      <w:proofErr w:type="gramEnd"/>
      <w:r>
        <w:rPr>
          <w:rFonts w:ascii="Arial" w:hAnsi="Arial" w:cs="Arial"/>
          <w:sz w:val="24"/>
          <w:szCs w:val="24"/>
        </w:rPr>
        <w:t xml:space="preserve"> – YES, VINCER – YES, BAKER – YES, GRAMER – YES, AND HOGAN – YES.</w:t>
      </w:r>
    </w:p>
    <w:p w:rsidR="004108C3" w:rsidRDefault="004108C3" w:rsidP="00CF37BE">
      <w:pPr>
        <w:spacing w:line="480" w:lineRule="auto"/>
        <w:rPr>
          <w:rFonts w:ascii="Arial" w:hAnsi="Arial" w:cs="Arial"/>
          <w:sz w:val="24"/>
          <w:szCs w:val="24"/>
        </w:rPr>
      </w:pPr>
      <w:r>
        <w:rPr>
          <w:rFonts w:ascii="Arial" w:hAnsi="Arial" w:cs="Arial"/>
          <w:sz w:val="24"/>
          <w:szCs w:val="24"/>
        </w:rPr>
        <w:tab/>
        <w:t>VINCER MOVED AND BAKER SECONDED THE MOTION TO APPROVE A RESOLUTION APPROVING AN AGREEMENT TO SELL A PORTION OF REAL ESTATE AT PUBLIC AUCTION.  (4.2 ACRES WITH FARMETTE AT BALD HILL)  VINCER – YES, BAKER – YES, GRAMER – YES, PATTERSON – YES, AND HOGAN – YES.</w:t>
      </w:r>
    </w:p>
    <w:p w:rsidR="004108C3" w:rsidRDefault="004108C3" w:rsidP="00CF37BE">
      <w:pPr>
        <w:spacing w:line="480" w:lineRule="auto"/>
        <w:rPr>
          <w:rFonts w:ascii="Arial" w:hAnsi="Arial" w:cs="Arial"/>
          <w:sz w:val="24"/>
          <w:szCs w:val="24"/>
        </w:rPr>
      </w:pPr>
      <w:r>
        <w:rPr>
          <w:rFonts w:ascii="Arial" w:hAnsi="Arial" w:cs="Arial"/>
          <w:sz w:val="24"/>
          <w:szCs w:val="24"/>
        </w:rPr>
        <w:tab/>
        <w:t xml:space="preserve">VINCER MOVED AND PATTERSON SECONDED A MOTION TO APPROVE THE REAL ESTATE AUCTION CONTRACT WITH </w:t>
      </w:r>
      <w:r w:rsidR="00D44754">
        <w:rPr>
          <w:rFonts w:ascii="Arial" w:hAnsi="Arial" w:cs="Arial"/>
          <w:sz w:val="24"/>
          <w:szCs w:val="24"/>
        </w:rPr>
        <w:t>BEARROWS AUCTION TO AUCTION THE LENZ HOUSE LOCATED AT BALD HILL.  BAKER – YES, GRAMER – YES, PATTERSON – YES, VINCER – YES, AND HOGAN – YES.</w:t>
      </w:r>
    </w:p>
    <w:p w:rsidR="00AE5492" w:rsidRDefault="00AE5492" w:rsidP="00CF37BE">
      <w:pPr>
        <w:spacing w:line="480" w:lineRule="auto"/>
        <w:rPr>
          <w:rFonts w:ascii="Arial" w:hAnsi="Arial" w:cs="Arial"/>
          <w:sz w:val="24"/>
          <w:szCs w:val="24"/>
        </w:rPr>
      </w:pPr>
    </w:p>
    <w:p w:rsidR="00AE5492" w:rsidRDefault="00AE5492" w:rsidP="00CF37BE">
      <w:pPr>
        <w:spacing w:line="480" w:lineRule="auto"/>
        <w:rPr>
          <w:rFonts w:ascii="Arial" w:hAnsi="Arial" w:cs="Arial"/>
          <w:sz w:val="24"/>
          <w:szCs w:val="24"/>
        </w:rPr>
      </w:pPr>
    </w:p>
    <w:p w:rsidR="00AE5492" w:rsidRDefault="00AE5492" w:rsidP="00AE5492">
      <w:pPr>
        <w:spacing w:line="240" w:lineRule="auto"/>
        <w:rPr>
          <w:rFonts w:ascii="Arial" w:hAnsi="Arial" w:cs="Arial"/>
          <w:sz w:val="24"/>
          <w:szCs w:val="24"/>
        </w:rPr>
      </w:pPr>
      <w:r>
        <w:rPr>
          <w:rFonts w:ascii="Arial" w:hAnsi="Arial" w:cs="Arial"/>
          <w:sz w:val="24"/>
          <w:szCs w:val="24"/>
        </w:rPr>
        <w:lastRenderedPageBreak/>
        <w:t>BYRON FOREST PRESERVE DISTRICT</w:t>
      </w:r>
    </w:p>
    <w:p w:rsidR="00AE5492" w:rsidRDefault="00AE5492" w:rsidP="00AE5492">
      <w:pPr>
        <w:spacing w:line="240" w:lineRule="auto"/>
        <w:rPr>
          <w:rFonts w:ascii="Arial" w:hAnsi="Arial" w:cs="Arial"/>
          <w:sz w:val="24"/>
          <w:szCs w:val="24"/>
        </w:rPr>
      </w:pPr>
      <w:r>
        <w:rPr>
          <w:rFonts w:ascii="Arial" w:hAnsi="Arial" w:cs="Arial"/>
          <w:sz w:val="24"/>
          <w:szCs w:val="24"/>
        </w:rPr>
        <w:t>MINUTES OF MEETING – NOVEMBER 18, 2019</w:t>
      </w:r>
    </w:p>
    <w:p w:rsidR="00AE5492" w:rsidRDefault="00AE5492" w:rsidP="00AE5492">
      <w:pPr>
        <w:spacing w:line="240" w:lineRule="auto"/>
        <w:rPr>
          <w:rFonts w:ascii="Arial" w:hAnsi="Arial" w:cs="Arial"/>
          <w:sz w:val="24"/>
          <w:szCs w:val="24"/>
        </w:rPr>
      </w:pPr>
      <w:r>
        <w:rPr>
          <w:rFonts w:ascii="Arial" w:hAnsi="Arial" w:cs="Arial"/>
          <w:sz w:val="24"/>
          <w:szCs w:val="24"/>
        </w:rPr>
        <w:t>PAGE 6</w:t>
      </w:r>
    </w:p>
    <w:p w:rsidR="00AE5492" w:rsidRDefault="00AE5492" w:rsidP="00AE5492">
      <w:pPr>
        <w:spacing w:line="240" w:lineRule="auto"/>
        <w:rPr>
          <w:rFonts w:ascii="Arial" w:hAnsi="Arial" w:cs="Arial"/>
          <w:sz w:val="24"/>
          <w:szCs w:val="24"/>
        </w:rPr>
      </w:pPr>
    </w:p>
    <w:p w:rsidR="00D44754" w:rsidRDefault="00D44754" w:rsidP="00CF37BE">
      <w:pPr>
        <w:spacing w:line="480" w:lineRule="auto"/>
        <w:rPr>
          <w:rFonts w:ascii="Arial" w:hAnsi="Arial" w:cs="Arial"/>
          <w:sz w:val="24"/>
          <w:szCs w:val="24"/>
        </w:rPr>
      </w:pPr>
      <w:r>
        <w:rPr>
          <w:rFonts w:ascii="Arial" w:hAnsi="Arial" w:cs="Arial"/>
          <w:sz w:val="24"/>
          <w:szCs w:val="24"/>
        </w:rPr>
        <w:tab/>
        <w:t>GRAMER MOVED AND BAKER SECONDED A MOTION TO APPROVE THE PRAIRIEVIEW GOLF CLUB FEES FOR THE 2020 SEASON AS PRESENTED.  GRAMER –</w:t>
      </w:r>
      <w:r w:rsidR="003F6D23">
        <w:rPr>
          <w:rFonts w:ascii="Arial" w:hAnsi="Arial" w:cs="Arial"/>
          <w:sz w:val="24"/>
          <w:szCs w:val="24"/>
        </w:rPr>
        <w:t xml:space="preserve"> YES, PATTERSON – YES, VINCER – YES, BAKER – YES, AND HOGAN – YES.</w:t>
      </w:r>
    </w:p>
    <w:p w:rsidR="003F6D23" w:rsidRDefault="003F6D23" w:rsidP="00CF37BE">
      <w:pPr>
        <w:spacing w:line="480" w:lineRule="auto"/>
        <w:rPr>
          <w:rFonts w:ascii="Arial" w:hAnsi="Arial" w:cs="Arial"/>
          <w:sz w:val="24"/>
          <w:szCs w:val="24"/>
        </w:rPr>
      </w:pPr>
      <w:r>
        <w:rPr>
          <w:rFonts w:ascii="Arial" w:hAnsi="Arial" w:cs="Arial"/>
          <w:sz w:val="24"/>
          <w:szCs w:val="24"/>
        </w:rPr>
        <w:tab/>
        <w:t>VINCER MOVED AND GRAMER SECONDED A MOTION TO APPROVE THE LOGOS FOR PRAIRIEVIEW GOLF CLUB AND PRAIRIEFIRE GOLF &amp; GRILL.  PATTERSON – YES, VINCER – YES, BAKER – YES, GRAMER – YES, AND HOGAN – YES.</w:t>
      </w:r>
    </w:p>
    <w:p w:rsidR="003F6D23" w:rsidRDefault="003F6D23" w:rsidP="00CF37BE">
      <w:pPr>
        <w:spacing w:line="480" w:lineRule="auto"/>
        <w:rPr>
          <w:rFonts w:ascii="Arial" w:hAnsi="Arial" w:cs="Arial"/>
          <w:sz w:val="24"/>
          <w:szCs w:val="24"/>
        </w:rPr>
      </w:pPr>
      <w:r>
        <w:rPr>
          <w:rFonts w:ascii="Arial" w:hAnsi="Arial" w:cs="Arial"/>
          <w:sz w:val="24"/>
          <w:szCs w:val="24"/>
        </w:rPr>
        <w:tab/>
        <w:t>VINCER MOVED AND GRAMER SECONDED A MOTION TO ADD SCOTT DEOLIVEIRA AND ASHLEE JABOREK TO MATT HENKEL’S DISTRICT CREDIT CARD ACCOUNT AND PRAIRIEVIEW’S CHECKING ACCOUNT AND TO REMOVE LAUREN TAYLOR FROM THE ACCOUNTS.  VINCER – YES, BAKER – YES, GRAMER – YES, PATTERSON – YES, AND HOGAN – YES.</w:t>
      </w:r>
    </w:p>
    <w:p w:rsidR="00AE5492" w:rsidRDefault="003F6D23" w:rsidP="00CF37BE">
      <w:pPr>
        <w:spacing w:line="480" w:lineRule="auto"/>
        <w:rPr>
          <w:rFonts w:ascii="Arial" w:hAnsi="Arial" w:cs="Arial"/>
          <w:sz w:val="24"/>
          <w:szCs w:val="24"/>
        </w:rPr>
      </w:pPr>
      <w:r>
        <w:rPr>
          <w:rFonts w:ascii="Arial" w:hAnsi="Arial" w:cs="Arial"/>
          <w:sz w:val="24"/>
          <w:szCs w:val="24"/>
        </w:rPr>
        <w:tab/>
        <w:t xml:space="preserve">VINCER MOVED AND GRAMER SECONDED A MOTION AT 8:41 PM TO CONVENE INTO EXECUTIVE SESSION UNDER SECTION 2(C)(1) OF THE OPEN MEETINGS ACT FOR THE PURPOSE OF DISCUSSION OF THE APPOINTMENT, EMPLOYMENT, COMPENSATION, DISCIPLINE, PERFORMANCE, OR DISMISSAL OF SPECIFIC EMPLOYEES, SPECIFIC INDIVIDUALS WHO SERVE AS INDEPENDENT CONTRACTORS IN A PARK, RECREATIONAL, OR EDUCATIONAL </w:t>
      </w:r>
    </w:p>
    <w:p w:rsidR="00AE5492" w:rsidRDefault="00AE5492" w:rsidP="00AE5492">
      <w:pPr>
        <w:spacing w:line="240" w:lineRule="auto"/>
        <w:rPr>
          <w:rFonts w:ascii="Arial" w:hAnsi="Arial" w:cs="Arial"/>
          <w:sz w:val="24"/>
          <w:szCs w:val="24"/>
        </w:rPr>
      </w:pPr>
      <w:r>
        <w:rPr>
          <w:rFonts w:ascii="Arial" w:hAnsi="Arial" w:cs="Arial"/>
          <w:sz w:val="24"/>
          <w:szCs w:val="24"/>
        </w:rPr>
        <w:lastRenderedPageBreak/>
        <w:t>BYRON FOREST PRESERVE DISTRICT</w:t>
      </w:r>
    </w:p>
    <w:p w:rsidR="00AE5492" w:rsidRDefault="00AE5492" w:rsidP="00AE5492">
      <w:pPr>
        <w:spacing w:line="240" w:lineRule="auto"/>
        <w:rPr>
          <w:rFonts w:ascii="Arial" w:hAnsi="Arial" w:cs="Arial"/>
          <w:sz w:val="24"/>
          <w:szCs w:val="24"/>
        </w:rPr>
      </w:pPr>
      <w:r>
        <w:rPr>
          <w:rFonts w:ascii="Arial" w:hAnsi="Arial" w:cs="Arial"/>
          <w:sz w:val="24"/>
          <w:szCs w:val="24"/>
        </w:rPr>
        <w:t>MINUTES OF MEETING – NOVEMBER 18, 2019</w:t>
      </w:r>
    </w:p>
    <w:p w:rsidR="00AE5492" w:rsidRDefault="00AE5492" w:rsidP="00AE5492">
      <w:pPr>
        <w:spacing w:line="240" w:lineRule="auto"/>
        <w:rPr>
          <w:rFonts w:ascii="Arial" w:hAnsi="Arial" w:cs="Arial"/>
          <w:sz w:val="24"/>
          <w:szCs w:val="24"/>
        </w:rPr>
      </w:pPr>
      <w:r>
        <w:rPr>
          <w:rFonts w:ascii="Arial" w:hAnsi="Arial" w:cs="Arial"/>
          <w:sz w:val="24"/>
          <w:szCs w:val="24"/>
        </w:rPr>
        <w:t>PAGE 7</w:t>
      </w:r>
    </w:p>
    <w:p w:rsidR="00AE5492" w:rsidRDefault="00AE5492" w:rsidP="00AE5492">
      <w:pPr>
        <w:spacing w:line="240" w:lineRule="auto"/>
        <w:rPr>
          <w:rFonts w:ascii="Arial" w:hAnsi="Arial" w:cs="Arial"/>
          <w:sz w:val="24"/>
          <w:szCs w:val="24"/>
        </w:rPr>
      </w:pPr>
    </w:p>
    <w:p w:rsidR="003F6D23" w:rsidRDefault="003F6D23" w:rsidP="00CF37BE">
      <w:pPr>
        <w:spacing w:line="480" w:lineRule="auto"/>
        <w:rPr>
          <w:rFonts w:ascii="Arial" w:hAnsi="Arial" w:cs="Arial"/>
          <w:sz w:val="24"/>
          <w:szCs w:val="24"/>
        </w:rPr>
      </w:pPr>
      <w:r>
        <w:rPr>
          <w:rFonts w:ascii="Arial" w:hAnsi="Arial" w:cs="Arial"/>
          <w:sz w:val="24"/>
          <w:szCs w:val="24"/>
        </w:rPr>
        <w:t>SETTING, OR SPECIFIC VOLUNTEERS OF THE DISTRICT OR LEGAL COUNSEL FOR THE DISTRICT, INCLUDING HEARING TESTIMONY ON A COMPLAINT LODGED AGAINST AN EMPLOYEE, A SPECIFIC INDIVIDUAL WHO SERVES AS AN INDEPENDENT CONTRACTOR IN A PARK, RECREATIONAL, OR EDUCATIONAL SETTING, OR A VOLUNTEER</w:t>
      </w:r>
      <w:r w:rsidR="000004F9">
        <w:rPr>
          <w:rFonts w:ascii="Arial" w:hAnsi="Arial" w:cs="Arial"/>
          <w:sz w:val="24"/>
          <w:szCs w:val="24"/>
        </w:rPr>
        <w:t xml:space="preserve"> OF THE DISTRICT OR AGAINST LEGAL COUNSEL FOR THE DISTRICT TO DETERMINE ITS VALIDITY.  HOWEVER, A MEETING TO CONSIDER AN INCREASE IN COMPENSATION TO A SPECIFIC EMPLOYEE OF THE DISTRICT THAT IS SUBJECT TO THE LOCAL GOVERNMENT WAGE INCREASE TRANSPARENCY ACT MAY NOT BE CLOSED AND SHALL BE OPEN TO THE PUBLIC AND POSTED AND HELD IN ACCORDANCE WITH THIS ACT.  BAKER – YES, GRAMER – YES, PATTERSON – YES, VINCER – YES, AND HOGAN – YES.</w:t>
      </w:r>
    </w:p>
    <w:p w:rsidR="000004F9" w:rsidRDefault="000004F9" w:rsidP="00CF37BE">
      <w:pPr>
        <w:spacing w:line="480" w:lineRule="auto"/>
        <w:rPr>
          <w:rFonts w:ascii="Arial" w:hAnsi="Arial" w:cs="Arial"/>
          <w:sz w:val="24"/>
          <w:szCs w:val="24"/>
        </w:rPr>
      </w:pPr>
      <w:r>
        <w:rPr>
          <w:rFonts w:ascii="Arial" w:hAnsi="Arial" w:cs="Arial"/>
          <w:sz w:val="24"/>
          <w:szCs w:val="24"/>
        </w:rPr>
        <w:tab/>
        <w:t>BAKER MOVED AND GRAMER SECONDED A MOTION AT 9:24 PM TO COME OUT OF EXECUTIVE SESSION.  GRAMER – YES, PATTERSON – YES, VINCER – YES, BAKER – YES, AND HOGAN – YES.</w:t>
      </w:r>
    </w:p>
    <w:p w:rsidR="00AE5492" w:rsidRDefault="00AE5492" w:rsidP="00CF37BE">
      <w:pPr>
        <w:spacing w:line="480" w:lineRule="auto"/>
        <w:rPr>
          <w:rFonts w:ascii="Arial" w:hAnsi="Arial" w:cs="Arial"/>
          <w:sz w:val="24"/>
          <w:szCs w:val="24"/>
        </w:rPr>
      </w:pPr>
    </w:p>
    <w:p w:rsidR="00AE5492" w:rsidRDefault="00AE5492" w:rsidP="00CF37BE">
      <w:pPr>
        <w:spacing w:line="480" w:lineRule="auto"/>
        <w:rPr>
          <w:rFonts w:ascii="Arial" w:hAnsi="Arial" w:cs="Arial"/>
          <w:sz w:val="24"/>
          <w:szCs w:val="24"/>
        </w:rPr>
      </w:pPr>
    </w:p>
    <w:p w:rsidR="00AE5492" w:rsidRDefault="00AE5492" w:rsidP="00CF37BE">
      <w:pPr>
        <w:spacing w:line="480" w:lineRule="auto"/>
        <w:rPr>
          <w:rFonts w:ascii="Arial" w:hAnsi="Arial" w:cs="Arial"/>
          <w:sz w:val="24"/>
          <w:szCs w:val="24"/>
        </w:rPr>
      </w:pPr>
    </w:p>
    <w:p w:rsidR="00AE5492" w:rsidRDefault="00AE5492" w:rsidP="00CF37BE">
      <w:pPr>
        <w:spacing w:line="480" w:lineRule="auto"/>
        <w:rPr>
          <w:rFonts w:ascii="Arial" w:hAnsi="Arial" w:cs="Arial"/>
          <w:sz w:val="24"/>
          <w:szCs w:val="24"/>
        </w:rPr>
      </w:pPr>
    </w:p>
    <w:p w:rsidR="00AE5492" w:rsidRDefault="00AE5492" w:rsidP="00CF37BE">
      <w:pPr>
        <w:spacing w:line="480" w:lineRule="auto"/>
        <w:rPr>
          <w:rFonts w:ascii="Arial" w:hAnsi="Arial" w:cs="Arial"/>
          <w:sz w:val="24"/>
          <w:szCs w:val="24"/>
        </w:rPr>
      </w:pPr>
    </w:p>
    <w:p w:rsidR="00AE5492" w:rsidRDefault="00AE5492" w:rsidP="00AE5492">
      <w:pPr>
        <w:spacing w:line="240" w:lineRule="auto"/>
        <w:rPr>
          <w:rFonts w:ascii="Arial" w:hAnsi="Arial" w:cs="Arial"/>
          <w:sz w:val="24"/>
          <w:szCs w:val="24"/>
        </w:rPr>
      </w:pPr>
      <w:r>
        <w:rPr>
          <w:rFonts w:ascii="Arial" w:hAnsi="Arial" w:cs="Arial"/>
          <w:sz w:val="24"/>
          <w:szCs w:val="24"/>
        </w:rPr>
        <w:lastRenderedPageBreak/>
        <w:t>BYRON FOREST PRESERVE DISTRICT</w:t>
      </w:r>
    </w:p>
    <w:p w:rsidR="00AE5492" w:rsidRDefault="00AE5492" w:rsidP="00AE5492">
      <w:pPr>
        <w:spacing w:line="240" w:lineRule="auto"/>
        <w:rPr>
          <w:rFonts w:ascii="Arial" w:hAnsi="Arial" w:cs="Arial"/>
          <w:sz w:val="24"/>
          <w:szCs w:val="24"/>
        </w:rPr>
      </w:pPr>
      <w:r>
        <w:rPr>
          <w:rFonts w:ascii="Arial" w:hAnsi="Arial" w:cs="Arial"/>
          <w:sz w:val="24"/>
          <w:szCs w:val="24"/>
        </w:rPr>
        <w:t>MINUTES OF MEETING – NOVEMBER 18, 2019</w:t>
      </w:r>
    </w:p>
    <w:p w:rsidR="00AE5492" w:rsidRDefault="00AE5492" w:rsidP="00AE5492">
      <w:pPr>
        <w:spacing w:line="240" w:lineRule="auto"/>
        <w:rPr>
          <w:rFonts w:ascii="Arial" w:hAnsi="Arial" w:cs="Arial"/>
          <w:sz w:val="24"/>
          <w:szCs w:val="24"/>
        </w:rPr>
      </w:pPr>
      <w:r>
        <w:rPr>
          <w:rFonts w:ascii="Arial" w:hAnsi="Arial" w:cs="Arial"/>
          <w:sz w:val="24"/>
          <w:szCs w:val="24"/>
        </w:rPr>
        <w:t>PAGE 8</w:t>
      </w:r>
    </w:p>
    <w:p w:rsidR="00AE5492" w:rsidRDefault="00AE5492" w:rsidP="00AE5492">
      <w:pPr>
        <w:spacing w:line="240" w:lineRule="auto"/>
        <w:rPr>
          <w:rFonts w:ascii="Arial" w:hAnsi="Arial" w:cs="Arial"/>
          <w:sz w:val="24"/>
          <w:szCs w:val="24"/>
        </w:rPr>
      </w:pPr>
    </w:p>
    <w:p w:rsidR="000004F9" w:rsidRDefault="000004F9" w:rsidP="00CF37BE">
      <w:pPr>
        <w:spacing w:line="480" w:lineRule="auto"/>
        <w:rPr>
          <w:rFonts w:ascii="Arial" w:hAnsi="Arial" w:cs="Arial"/>
          <w:sz w:val="24"/>
          <w:szCs w:val="24"/>
        </w:rPr>
      </w:pPr>
      <w:r>
        <w:rPr>
          <w:rFonts w:ascii="Arial" w:hAnsi="Arial" w:cs="Arial"/>
          <w:sz w:val="24"/>
          <w:szCs w:val="24"/>
        </w:rPr>
        <w:tab/>
        <w:t xml:space="preserve">GRAMER MOVED </w:t>
      </w:r>
      <w:r w:rsidR="00AE5492">
        <w:rPr>
          <w:rFonts w:ascii="Arial" w:hAnsi="Arial" w:cs="Arial"/>
          <w:sz w:val="24"/>
          <w:szCs w:val="24"/>
        </w:rPr>
        <w:t>AND VINCER SECONDED A MOTION AT 9:25 PM TO ADJOURN THE MEETING.  PATTERSON – YES, VINCER – YES, BAKER – YES, GRAMER – YES, AND HOGAN – YES.</w:t>
      </w:r>
    </w:p>
    <w:p w:rsidR="00AE5492" w:rsidRDefault="00AE5492" w:rsidP="00AE549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AE5492" w:rsidRDefault="00AE5492" w:rsidP="00AE5492">
      <w:pPr>
        <w:spacing w:line="240" w:lineRule="auto"/>
        <w:rPr>
          <w:rFonts w:ascii="Arial" w:hAnsi="Arial" w:cs="Arial"/>
          <w:sz w:val="24"/>
          <w:szCs w:val="24"/>
        </w:rPr>
      </w:pPr>
    </w:p>
    <w:p w:rsidR="00AE5492" w:rsidRDefault="00AE5492" w:rsidP="00AE5492">
      <w:pPr>
        <w:spacing w:line="240" w:lineRule="auto"/>
        <w:rPr>
          <w:rFonts w:ascii="Arial" w:hAnsi="Arial" w:cs="Arial"/>
          <w:sz w:val="24"/>
          <w:szCs w:val="24"/>
        </w:rPr>
      </w:pPr>
    </w:p>
    <w:p w:rsidR="00AE5492" w:rsidRDefault="00AE5492" w:rsidP="00AE549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Steve Patterson, Secretary</w:t>
      </w:r>
    </w:p>
    <w:p w:rsidR="00AE5492" w:rsidRDefault="00AE5492" w:rsidP="00AE549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Board of Commissioners</w:t>
      </w:r>
    </w:p>
    <w:p w:rsidR="00AE5492" w:rsidRDefault="00AE5492" w:rsidP="00AE5492">
      <w:pPr>
        <w:spacing w:line="240" w:lineRule="auto"/>
        <w:rPr>
          <w:rFonts w:ascii="Arial" w:hAnsi="Arial" w:cs="Arial"/>
          <w:sz w:val="24"/>
          <w:szCs w:val="24"/>
        </w:rPr>
      </w:pPr>
    </w:p>
    <w:p w:rsidR="00AE5492" w:rsidRPr="004108C3" w:rsidRDefault="00AE5492" w:rsidP="00AE5492">
      <w:pPr>
        <w:spacing w:line="240" w:lineRule="auto"/>
        <w:rPr>
          <w:rFonts w:ascii="Arial" w:hAnsi="Arial" w:cs="Arial"/>
          <w:sz w:val="24"/>
          <w:szCs w:val="24"/>
        </w:rPr>
      </w:pPr>
      <w:r>
        <w:rPr>
          <w:rFonts w:ascii="Arial" w:hAnsi="Arial" w:cs="Arial"/>
          <w:sz w:val="24"/>
          <w:szCs w:val="24"/>
        </w:rPr>
        <w:t>SP/mg</w:t>
      </w:r>
    </w:p>
    <w:sectPr w:rsidR="00AE5492" w:rsidRPr="0041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BE"/>
    <w:rsid w:val="000004F9"/>
    <w:rsid w:val="002A7648"/>
    <w:rsid w:val="00384C63"/>
    <w:rsid w:val="003F6D23"/>
    <w:rsid w:val="004108C3"/>
    <w:rsid w:val="00416DC1"/>
    <w:rsid w:val="00542CDD"/>
    <w:rsid w:val="00693706"/>
    <w:rsid w:val="0070424F"/>
    <w:rsid w:val="00706A82"/>
    <w:rsid w:val="007D0809"/>
    <w:rsid w:val="009510BB"/>
    <w:rsid w:val="009A52B4"/>
    <w:rsid w:val="009B4738"/>
    <w:rsid w:val="00AE5492"/>
    <w:rsid w:val="00CA07AE"/>
    <w:rsid w:val="00CF37BE"/>
    <w:rsid w:val="00D44754"/>
    <w:rsid w:val="00DA5043"/>
    <w:rsid w:val="00DB118E"/>
    <w:rsid w:val="00F62445"/>
    <w:rsid w:val="00FE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3F696-2E41-43D8-93D6-9E224F18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8</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3</cp:revision>
  <dcterms:created xsi:type="dcterms:W3CDTF">2019-12-10T16:44:00Z</dcterms:created>
  <dcterms:modified xsi:type="dcterms:W3CDTF">2019-12-11T22:33:00Z</dcterms:modified>
</cp:coreProperties>
</file>